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7C" w:rsidRPr="009E7623" w:rsidRDefault="009E7623" w:rsidP="009E7623">
      <w:pPr>
        <w:pStyle w:val="Tytu"/>
        <w:spacing w:line="240" w:lineRule="auto"/>
        <w:jc w:val="left"/>
        <w:rPr>
          <w:rFonts w:ascii="Arial" w:hAnsi="Arial" w:cs="Arial"/>
          <w:sz w:val="20"/>
        </w:rPr>
      </w:pPr>
      <w:r w:rsidRPr="009E7623">
        <w:rPr>
          <w:rFonts w:ascii="Arial" w:hAnsi="Arial" w:cs="Arial"/>
          <w:sz w:val="20"/>
        </w:rPr>
        <w:t>BURMISTRZ MIĘDZYRZECZA</w:t>
      </w:r>
    </w:p>
    <w:p w:rsidR="009E7623" w:rsidRPr="009E7623" w:rsidRDefault="009E7623" w:rsidP="009E7623">
      <w:pPr>
        <w:pStyle w:val="Tytu"/>
        <w:spacing w:line="240" w:lineRule="auto"/>
        <w:ind w:firstLine="993"/>
        <w:jc w:val="left"/>
        <w:rPr>
          <w:rFonts w:ascii="Arial" w:hAnsi="Arial" w:cs="Arial"/>
          <w:sz w:val="20"/>
        </w:rPr>
      </w:pPr>
      <w:r w:rsidRPr="009E7623">
        <w:rPr>
          <w:rFonts w:ascii="Arial" w:hAnsi="Arial" w:cs="Arial"/>
          <w:sz w:val="20"/>
        </w:rPr>
        <w:t>RYNEK 1</w:t>
      </w:r>
    </w:p>
    <w:p w:rsidR="009E7623" w:rsidRPr="009E7623" w:rsidRDefault="009E7623" w:rsidP="009E7623">
      <w:pPr>
        <w:pStyle w:val="Tytu"/>
        <w:spacing w:line="240" w:lineRule="auto"/>
        <w:ind w:firstLine="426"/>
        <w:jc w:val="left"/>
        <w:rPr>
          <w:rFonts w:ascii="Arial" w:hAnsi="Arial" w:cs="Arial"/>
          <w:sz w:val="20"/>
        </w:rPr>
      </w:pPr>
      <w:r w:rsidRPr="009E7623">
        <w:rPr>
          <w:rFonts w:ascii="Arial" w:hAnsi="Arial" w:cs="Arial"/>
          <w:sz w:val="20"/>
        </w:rPr>
        <w:t>66-300 MIĘDZYRZECZ</w:t>
      </w:r>
    </w:p>
    <w:p w:rsidR="00D4117C" w:rsidRPr="009E7623" w:rsidRDefault="00D4117C" w:rsidP="00D4117C">
      <w:pPr>
        <w:pStyle w:val="Tytu"/>
        <w:spacing w:line="240" w:lineRule="auto"/>
        <w:ind w:firstLine="708"/>
        <w:jc w:val="right"/>
        <w:rPr>
          <w:rFonts w:ascii="Arial" w:hAnsi="Arial" w:cs="Arial"/>
          <w:szCs w:val="24"/>
        </w:rPr>
      </w:pPr>
      <w:r w:rsidRPr="009E7623">
        <w:rPr>
          <w:rFonts w:ascii="Arial" w:hAnsi="Arial" w:cs="Arial"/>
          <w:szCs w:val="24"/>
        </w:rPr>
        <w:t>Międzyrzecz, dnia 11 października 2021 r.</w:t>
      </w:r>
    </w:p>
    <w:p w:rsidR="00D4117C" w:rsidRPr="009E7623" w:rsidRDefault="00D4117C" w:rsidP="00D4117C">
      <w:pPr>
        <w:pStyle w:val="Tytu"/>
        <w:spacing w:line="240" w:lineRule="auto"/>
        <w:ind w:firstLine="708"/>
        <w:jc w:val="right"/>
        <w:rPr>
          <w:rFonts w:ascii="Arial" w:hAnsi="Arial" w:cs="Arial"/>
          <w:szCs w:val="24"/>
        </w:rPr>
      </w:pPr>
    </w:p>
    <w:p w:rsidR="00D4117C" w:rsidRPr="009E7623" w:rsidRDefault="00D4117C" w:rsidP="00D4117C">
      <w:pPr>
        <w:pStyle w:val="Tytu"/>
        <w:spacing w:line="240" w:lineRule="auto"/>
        <w:jc w:val="left"/>
        <w:rPr>
          <w:rFonts w:ascii="Arial" w:hAnsi="Arial" w:cs="Arial"/>
          <w:szCs w:val="24"/>
        </w:rPr>
      </w:pPr>
      <w:r w:rsidRPr="009E7623">
        <w:rPr>
          <w:rFonts w:ascii="Arial" w:hAnsi="Arial" w:cs="Arial"/>
          <w:szCs w:val="24"/>
        </w:rPr>
        <w:t>WGM.6840.</w:t>
      </w:r>
      <w:r w:rsidR="00340FD7" w:rsidRPr="009E7623">
        <w:rPr>
          <w:rFonts w:ascii="Arial" w:hAnsi="Arial" w:cs="Arial"/>
          <w:szCs w:val="24"/>
        </w:rPr>
        <w:t>3</w:t>
      </w:r>
      <w:r w:rsidRPr="009E7623">
        <w:rPr>
          <w:rFonts w:ascii="Arial" w:hAnsi="Arial" w:cs="Arial"/>
          <w:szCs w:val="24"/>
        </w:rPr>
        <w:t>1.20</w:t>
      </w:r>
      <w:r w:rsidR="00340FD7" w:rsidRPr="009E7623">
        <w:rPr>
          <w:rFonts w:ascii="Arial" w:hAnsi="Arial" w:cs="Arial"/>
          <w:szCs w:val="24"/>
        </w:rPr>
        <w:t>16</w:t>
      </w:r>
    </w:p>
    <w:p w:rsidR="00D4117C" w:rsidRPr="009E7623" w:rsidRDefault="00D4117C" w:rsidP="00D4117C">
      <w:pPr>
        <w:pStyle w:val="Tytu"/>
        <w:spacing w:line="240" w:lineRule="auto"/>
        <w:ind w:firstLine="708"/>
        <w:jc w:val="right"/>
        <w:rPr>
          <w:rFonts w:ascii="Arial" w:hAnsi="Arial" w:cs="Arial"/>
          <w:szCs w:val="24"/>
        </w:rPr>
      </w:pPr>
    </w:p>
    <w:p w:rsidR="00D4117C" w:rsidRPr="009E7623" w:rsidRDefault="00D4117C" w:rsidP="00D4117C">
      <w:pPr>
        <w:pStyle w:val="Tytu"/>
        <w:spacing w:line="240" w:lineRule="auto"/>
        <w:ind w:firstLine="708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623">
        <w:rPr>
          <w:rFonts w:ascii="Arial" w:hAnsi="Arial" w:cs="Arial"/>
          <w:b/>
          <w:spacing w:val="6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INFORMACJA </w:t>
      </w:r>
      <w:r w:rsidRPr="009E7623"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wyniku przetargu</w:t>
      </w:r>
    </w:p>
    <w:p w:rsidR="00D4117C" w:rsidRPr="009E7623" w:rsidRDefault="00D4117C" w:rsidP="00D4117C">
      <w:pPr>
        <w:jc w:val="center"/>
        <w:rPr>
          <w:rFonts w:ascii="Arial" w:hAnsi="Arial" w:cs="Arial"/>
          <w:b/>
        </w:rPr>
      </w:pPr>
    </w:p>
    <w:p w:rsidR="00D4117C" w:rsidRPr="009E7623" w:rsidRDefault="00D4117C" w:rsidP="00D4117C">
      <w:pPr>
        <w:jc w:val="center"/>
        <w:rPr>
          <w:rFonts w:ascii="Arial" w:hAnsi="Arial" w:cs="Arial"/>
          <w:b/>
        </w:rPr>
      </w:pPr>
    </w:p>
    <w:p w:rsidR="00D4117C" w:rsidRPr="009E7623" w:rsidRDefault="00D4117C" w:rsidP="00D4117C">
      <w:pPr>
        <w:jc w:val="both"/>
        <w:rPr>
          <w:rFonts w:ascii="Arial" w:hAnsi="Arial" w:cs="Arial"/>
        </w:rPr>
      </w:pPr>
      <w:r w:rsidRPr="009E7623">
        <w:rPr>
          <w:rFonts w:ascii="Arial" w:hAnsi="Arial" w:cs="Arial"/>
        </w:rPr>
        <w:t>Zgodnie z § 12 Rozporządzenia Rady Ministrów z dnia 14 września 2004 r. w sprawie sposobu i trybu przeprowadzania przetargów oraz rokowań na zbycie nieruchomości (</w:t>
      </w:r>
      <w:proofErr w:type="spellStart"/>
      <w:r w:rsidRPr="009E7623">
        <w:rPr>
          <w:rFonts w:ascii="Arial" w:hAnsi="Arial" w:cs="Arial"/>
        </w:rPr>
        <w:t>t.j</w:t>
      </w:r>
      <w:proofErr w:type="spellEnd"/>
      <w:r w:rsidRPr="009E7623">
        <w:rPr>
          <w:rFonts w:ascii="Arial" w:hAnsi="Arial" w:cs="Arial"/>
        </w:rPr>
        <w:t>. Dz. U. z 2014 r. poz. 1490) Burmistrz Międzyrzecza podaje do publicznej wiadomości informację o wyniku przetargu:</w:t>
      </w:r>
    </w:p>
    <w:p w:rsidR="00D4117C" w:rsidRPr="009E7623" w:rsidRDefault="00D4117C" w:rsidP="00D411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E7623">
        <w:rPr>
          <w:rFonts w:ascii="Arial" w:hAnsi="Arial" w:cs="Arial"/>
          <w:b/>
        </w:rPr>
        <w:t>Data i miejsce oraz rodzaj przeprowadzonego przetargu:</w:t>
      </w:r>
    </w:p>
    <w:p w:rsidR="00D4117C" w:rsidRPr="009E7623" w:rsidRDefault="00340FD7" w:rsidP="00D4117C">
      <w:pPr>
        <w:ind w:left="340"/>
        <w:jc w:val="both"/>
        <w:rPr>
          <w:rFonts w:ascii="Arial" w:hAnsi="Arial" w:cs="Arial"/>
        </w:rPr>
      </w:pPr>
      <w:r w:rsidRPr="009E7623">
        <w:rPr>
          <w:rFonts w:ascii="Arial" w:hAnsi="Arial" w:cs="Arial"/>
        </w:rPr>
        <w:t>2</w:t>
      </w:r>
      <w:r w:rsidR="00D4117C" w:rsidRPr="009E7623">
        <w:rPr>
          <w:rFonts w:ascii="Arial" w:hAnsi="Arial" w:cs="Arial"/>
        </w:rPr>
        <w:t>8 września 2021 r., godz. 10:00, Sala Ślubów Urzędu Miejskiego w Międzyrzeczu,</w:t>
      </w:r>
      <w:r w:rsidR="00DE376C" w:rsidRPr="009E7623">
        <w:rPr>
          <w:rFonts w:ascii="Arial" w:hAnsi="Arial" w:cs="Arial"/>
        </w:rPr>
        <w:t xml:space="preserve">               </w:t>
      </w:r>
      <w:r w:rsidR="00D4117C" w:rsidRPr="009E7623">
        <w:rPr>
          <w:rFonts w:ascii="Arial" w:hAnsi="Arial" w:cs="Arial"/>
        </w:rPr>
        <w:t xml:space="preserve"> ul. Rynek 1 (budynek Ratusza, parter), pierwszy przetarg ustny nieograniczony.</w:t>
      </w:r>
    </w:p>
    <w:p w:rsidR="00D4117C" w:rsidRPr="009E7623" w:rsidRDefault="00D4117C" w:rsidP="00D411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E7623">
        <w:rPr>
          <w:rFonts w:ascii="Arial" w:hAnsi="Arial" w:cs="Arial"/>
          <w:b/>
        </w:rPr>
        <w:t>Oznaczenie nieruchomości będącej przedmiotem przetargu według katastru nieruchomości i księgi wieczystej;</w:t>
      </w:r>
    </w:p>
    <w:p w:rsidR="00D4117C" w:rsidRPr="009E7623" w:rsidRDefault="00192311" w:rsidP="00D4117C">
      <w:pPr>
        <w:ind w:left="340"/>
        <w:jc w:val="both"/>
        <w:rPr>
          <w:rFonts w:ascii="Arial" w:hAnsi="Arial" w:cs="Arial"/>
        </w:rPr>
      </w:pPr>
      <w:r w:rsidRPr="009E7623">
        <w:rPr>
          <w:rFonts w:ascii="Arial" w:hAnsi="Arial" w:cs="Arial"/>
        </w:rPr>
        <w:t>Lokal mieszkalny nr 1 o położony w budynku nr 28A</w:t>
      </w:r>
      <w:r w:rsidR="00737952" w:rsidRPr="009E7623">
        <w:rPr>
          <w:rFonts w:ascii="Arial" w:hAnsi="Arial" w:cs="Arial"/>
        </w:rPr>
        <w:t xml:space="preserve"> w Kursku</w:t>
      </w:r>
      <w:r w:rsidR="00DE376C" w:rsidRPr="009E7623">
        <w:rPr>
          <w:rFonts w:ascii="Arial" w:hAnsi="Arial" w:cs="Arial"/>
        </w:rPr>
        <w:t>, obręb geodezyjny             0008 Kursko</w:t>
      </w:r>
      <w:r w:rsidR="00841924" w:rsidRPr="009E7623">
        <w:rPr>
          <w:rFonts w:ascii="Arial" w:hAnsi="Arial" w:cs="Arial"/>
        </w:rPr>
        <w:t xml:space="preserve"> o pow. 66,86 m</w:t>
      </w:r>
      <w:r w:rsidR="00841924" w:rsidRPr="009E7623">
        <w:rPr>
          <w:rFonts w:ascii="Arial" w:hAnsi="Arial" w:cs="Arial"/>
          <w:vertAlign w:val="superscript"/>
        </w:rPr>
        <w:t>2</w:t>
      </w:r>
      <w:r w:rsidR="00D4117C" w:rsidRPr="009E7623">
        <w:rPr>
          <w:rFonts w:ascii="Arial" w:hAnsi="Arial" w:cs="Arial"/>
        </w:rPr>
        <w:t>, dla które</w:t>
      </w:r>
      <w:r w:rsidR="00841924" w:rsidRPr="009E7623">
        <w:rPr>
          <w:rFonts w:ascii="Arial" w:hAnsi="Arial" w:cs="Arial"/>
        </w:rPr>
        <w:t>go</w:t>
      </w:r>
      <w:r w:rsidR="00D4117C" w:rsidRPr="009E7623">
        <w:rPr>
          <w:rFonts w:ascii="Arial" w:hAnsi="Arial" w:cs="Arial"/>
        </w:rPr>
        <w:t xml:space="preserve"> Sąd Rejonowy Wydział Ksiąg Wieczystych </w:t>
      </w:r>
      <w:r w:rsidR="00357B23" w:rsidRPr="009E7623">
        <w:rPr>
          <w:rFonts w:ascii="Arial" w:hAnsi="Arial" w:cs="Arial"/>
        </w:rPr>
        <w:t xml:space="preserve">           </w:t>
      </w:r>
      <w:r w:rsidR="00D4117C" w:rsidRPr="009E7623">
        <w:rPr>
          <w:rFonts w:ascii="Arial" w:hAnsi="Arial" w:cs="Arial"/>
        </w:rPr>
        <w:t>w Międzyrzeczu prowadzi księgę wieczystą nr GW1M/000</w:t>
      </w:r>
      <w:r w:rsidR="00357B23" w:rsidRPr="009E7623">
        <w:rPr>
          <w:rFonts w:ascii="Arial" w:hAnsi="Arial" w:cs="Arial"/>
        </w:rPr>
        <w:t>45293/7</w:t>
      </w:r>
      <w:r w:rsidR="00D4117C" w:rsidRPr="009E7623">
        <w:rPr>
          <w:rFonts w:ascii="Arial" w:hAnsi="Arial" w:cs="Arial"/>
        </w:rPr>
        <w:t xml:space="preserve">. </w:t>
      </w:r>
    </w:p>
    <w:p w:rsidR="00D4117C" w:rsidRPr="009E7623" w:rsidRDefault="00D4117C" w:rsidP="00D411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E7623">
        <w:rPr>
          <w:rFonts w:ascii="Arial" w:hAnsi="Arial" w:cs="Arial"/>
          <w:b/>
        </w:rPr>
        <w:t>Liczba osób dopuszczonych oraz niedopuszczonych do uczestniczenia w przetargu</w:t>
      </w:r>
    </w:p>
    <w:p w:rsidR="00D4117C" w:rsidRPr="009E7623" w:rsidRDefault="00D4117C" w:rsidP="00D4117C">
      <w:pPr>
        <w:ind w:firstLine="340"/>
        <w:jc w:val="both"/>
        <w:rPr>
          <w:rFonts w:ascii="Arial" w:hAnsi="Arial" w:cs="Arial"/>
        </w:rPr>
      </w:pPr>
      <w:r w:rsidRPr="009E7623">
        <w:rPr>
          <w:rFonts w:ascii="Arial" w:hAnsi="Arial" w:cs="Arial"/>
        </w:rPr>
        <w:t xml:space="preserve">Liczba osób dopuszczonych do uczestniczenia w przetargu: </w:t>
      </w:r>
      <w:r w:rsidR="00357B23" w:rsidRPr="009E7623">
        <w:rPr>
          <w:rFonts w:ascii="Arial" w:hAnsi="Arial" w:cs="Arial"/>
        </w:rPr>
        <w:t>1</w:t>
      </w:r>
      <w:r w:rsidRPr="009E7623">
        <w:rPr>
          <w:rFonts w:ascii="Arial" w:hAnsi="Arial" w:cs="Arial"/>
        </w:rPr>
        <w:t>,</w:t>
      </w:r>
    </w:p>
    <w:p w:rsidR="00D4117C" w:rsidRPr="009E7623" w:rsidRDefault="00D4117C" w:rsidP="00D4117C">
      <w:pPr>
        <w:ind w:firstLine="340"/>
        <w:jc w:val="both"/>
        <w:rPr>
          <w:rFonts w:ascii="Arial" w:hAnsi="Arial" w:cs="Arial"/>
        </w:rPr>
      </w:pPr>
      <w:r w:rsidRPr="009E7623">
        <w:rPr>
          <w:rFonts w:ascii="Arial" w:hAnsi="Arial" w:cs="Arial"/>
        </w:rPr>
        <w:t>Liczba osób niedopuszczonych do uczestniczenia w przetargu: 0.</w:t>
      </w:r>
    </w:p>
    <w:p w:rsidR="00D4117C" w:rsidRPr="009E7623" w:rsidRDefault="00D4117C" w:rsidP="00D4117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E7623">
        <w:rPr>
          <w:rFonts w:ascii="Arial" w:hAnsi="Arial" w:cs="Arial"/>
          <w:b/>
        </w:rPr>
        <w:t xml:space="preserve">Cena wywoławcza nieruchomości oraz najwyższa cena osiągnięta w przetargu </w:t>
      </w:r>
    </w:p>
    <w:p w:rsidR="00D4117C" w:rsidRPr="009E7623" w:rsidRDefault="00D4117C" w:rsidP="00D4117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9E7623">
        <w:rPr>
          <w:rFonts w:ascii="Arial" w:hAnsi="Arial" w:cs="Arial"/>
        </w:rPr>
        <w:t xml:space="preserve">Cena wywoławcza: </w:t>
      </w:r>
      <w:r w:rsidR="00357B23" w:rsidRPr="009E7623">
        <w:rPr>
          <w:rFonts w:ascii="Arial" w:hAnsi="Arial" w:cs="Arial"/>
        </w:rPr>
        <w:t>76</w:t>
      </w:r>
      <w:r w:rsidRPr="009E7623">
        <w:rPr>
          <w:rFonts w:ascii="Arial" w:hAnsi="Arial" w:cs="Arial"/>
        </w:rPr>
        <w:t xml:space="preserve">.000,00 zł, </w:t>
      </w:r>
    </w:p>
    <w:p w:rsidR="00D4117C" w:rsidRPr="009E7623" w:rsidRDefault="00D4117C" w:rsidP="00D4117C">
      <w:pPr>
        <w:numPr>
          <w:ilvl w:val="1"/>
          <w:numId w:val="1"/>
        </w:numPr>
        <w:tabs>
          <w:tab w:val="right" w:leader="dot" w:pos="9072"/>
        </w:tabs>
        <w:jc w:val="both"/>
        <w:rPr>
          <w:rFonts w:ascii="Arial" w:hAnsi="Arial" w:cs="Arial"/>
        </w:rPr>
      </w:pPr>
      <w:r w:rsidRPr="009E7623">
        <w:rPr>
          <w:rFonts w:ascii="Arial" w:hAnsi="Arial" w:cs="Arial"/>
        </w:rPr>
        <w:t xml:space="preserve">Cena osiągnięta w przetargu: </w:t>
      </w:r>
      <w:r w:rsidR="009A54E4" w:rsidRPr="009E7623">
        <w:rPr>
          <w:rFonts w:ascii="Arial" w:hAnsi="Arial" w:cs="Arial"/>
        </w:rPr>
        <w:t>76</w:t>
      </w:r>
      <w:r w:rsidRPr="009E7623">
        <w:rPr>
          <w:rFonts w:ascii="Arial" w:hAnsi="Arial" w:cs="Arial"/>
        </w:rPr>
        <w:t>.</w:t>
      </w:r>
      <w:r w:rsidR="009A54E4" w:rsidRPr="009E7623">
        <w:rPr>
          <w:rFonts w:ascii="Arial" w:hAnsi="Arial" w:cs="Arial"/>
        </w:rPr>
        <w:t>8</w:t>
      </w:r>
      <w:r w:rsidRPr="009E7623">
        <w:rPr>
          <w:rFonts w:ascii="Arial" w:hAnsi="Arial" w:cs="Arial"/>
        </w:rPr>
        <w:t>00,00 zł</w:t>
      </w:r>
    </w:p>
    <w:p w:rsidR="00D4117C" w:rsidRPr="009E7623" w:rsidRDefault="00D4117C" w:rsidP="00D411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E7623">
        <w:rPr>
          <w:rFonts w:ascii="Arial" w:hAnsi="Arial" w:cs="Arial"/>
          <w:b/>
        </w:rPr>
        <w:t>Imię, nazwisko albo nazwa lub firma osoby ustalonej jako nabywca nieruchomości:</w:t>
      </w:r>
    </w:p>
    <w:p w:rsidR="00D4117C" w:rsidRPr="009E7623" w:rsidRDefault="00D4117C" w:rsidP="00D4117C">
      <w:pPr>
        <w:ind w:left="340"/>
        <w:jc w:val="both"/>
        <w:rPr>
          <w:rFonts w:ascii="Arial" w:hAnsi="Arial" w:cs="Arial"/>
        </w:rPr>
      </w:pPr>
      <w:r w:rsidRPr="009E7623">
        <w:rPr>
          <w:rFonts w:ascii="Arial" w:hAnsi="Arial" w:cs="Arial"/>
        </w:rPr>
        <w:t xml:space="preserve">Przetarg zakończył się wynikiem pozytywnym. Nabywca: </w:t>
      </w:r>
      <w:r w:rsidR="00CA5643" w:rsidRPr="009E7623">
        <w:rPr>
          <w:rFonts w:ascii="Arial" w:hAnsi="Arial" w:cs="Arial"/>
        </w:rPr>
        <w:t>Jerzy Różycki</w:t>
      </w:r>
      <w:r w:rsidRPr="009E7623">
        <w:rPr>
          <w:rFonts w:ascii="Arial" w:hAnsi="Arial" w:cs="Arial"/>
        </w:rPr>
        <w:t>.</w:t>
      </w:r>
    </w:p>
    <w:p w:rsidR="009E7623" w:rsidRPr="009E7623" w:rsidRDefault="009E7623" w:rsidP="00D4117C">
      <w:pPr>
        <w:ind w:left="340"/>
        <w:jc w:val="both"/>
        <w:rPr>
          <w:rFonts w:ascii="Arial" w:hAnsi="Arial" w:cs="Arial"/>
        </w:rPr>
      </w:pPr>
    </w:p>
    <w:p w:rsidR="009E7623" w:rsidRDefault="009E7623" w:rsidP="009E7623">
      <w:pPr>
        <w:ind w:left="5387"/>
        <w:jc w:val="both"/>
        <w:rPr>
          <w:rFonts w:ascii="Arial" w:hAnsi="Arial" w:cs="Arial"/>
          <w:sz w:val="20"/>
          <w:szCs w:val="20"/>
        </w:rPr>
      </w:pPr>
    </w:p>
    <w:p w:rsidR="009E7623" w:rsidRPr="009E7623" w:rsidRDefault="009E7623" w:rsidP="009E7623">
      <w:pPr>
        <w:ind w:left="5387"/>
        <w:jc w:val="both"/>
        <w:rPr>
          <w:rFonts w:ascii="Arial" w:hAnsi="Arial" w:cs="Arial"/>
          <w:sz w:val="20"/>
          <w:szCs w:val="20"/>
        </w:rPr>
      </w:pPr>
      <w:r w:rsidRPr="009E7623">
        <w:rPr>
          <w:rFonts w:ascii="Arial" w:hAnsi="Arial" w:cs="Arial"/>
          <w:sz w:val="20"/>
          <w:szCs w:val="20"/>
        </w:rPr>
        <w:t>Z up. BURMISTRZA</w:t>
      </w:r>
    </w:p>
    <w:p w:rsidR="009E7623" w:rsidRPr="009E7623" w:rsidRDefault="009E7623" w:rsidP="009E7623">
      <w:pPr>
        <w:ind w:left="5387" w:hanging="142"/>
        <w:jc w:val="both"/>
        <w:rPr>
          <w:rFonts w:ascii="Arial" w:hAnsi="Arial" w:cs="Arial"/>
          <w:sz w:val="20"/>
          <w:szCs w:val="20"/>
        </w:rPr>
      </w:pPr>
      <w:r w:rsidRPr="009E7623">
        <w:rPr>
          <w:rFonts w:ascii="Arial" w:hAnsi="Arial" w:cs="Arial"/>
          <w:sz w:val="20"/>
          <w:szCs w:val="20"/>
        </w:rPr>
        <w:t>mgr Tomasz Markiewicz</w:t>
      </w:r>
    </w:p>
    <w:p w:rsidR="009E7623" w:rsidRPr="009E7623" w:rsidRDefault="009E7623" w:rsidP="009E7623">
      <w:pPr>
        <w:ind w:left="5387"/>
        <w:jc w:val="both"/>
        <w:rPr>
          <w:rFonts w:ascii="Arial" w:hAnsi="Arial" w:cs="Arial"/>
          <w:sz w:val="20"/>
          <w:szCs w:val="20"/>
        </w:rPr>
      </w:pPr>
      <w:r w:rsidRPr="009E7623">
        <w:rPr>
          <w:rFonts w:ascii="Arial" w:hAnsi="Arial" w:cs="Arial"/>
          <w:sz w:val="20"/>
          <w:szCs w:val="20"/>
        </w:rPr>
        <w:t>Zastępca Burmistrza</w:t>
      </w:r>
    </w:p>
    <w:p w:rsidR="00D4117C" w:rsidRPr="009E7623" w:rsidRDefault="00D4117C" w:rsidP="009E7623">
      <w:pPr>
        <w:ind w:left="5387"/>
        <w:jc w:val="both"/>
        <w:rPr>
          <w:rFonts w:ascii="Arial" w:hAnsi="Arial" w:cs="Arial"/>
        </w:rPr>
      </w:pPr>
    </w:p>
    <w:p w:rsidR="00193792" w:rsidRPr="009E7623" w:rsidRDefault="00193792">
      <w:pPr>
        <w:rPr>
          <w:rFonts w:ascii="Arial" w:hAnsi="Arial" w:cs="Arial"/>
        </w:rPr>
      </w:pPr>
      <w:bookmarkStart w:id="0" w:name="_GoBack"/>
      <w:bookmarkEnd w:id="0"/>
    </w:p>
    <w:sectPr w:rsidR="00193792" w:rsidRPr="009E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A4442"/>
    <w:multiLevelType w:val="hybridMultilevel"/>
    <w:tmpl w:val="4CAA6EFA"/>
    <w:lvl w:ilvl="0" w:tplc="A7F865A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78DC19D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76"/>
    <w:rsid w:val="00192311"/>
    <w:rsid w:val="00193792"/>
    <w:rsid w:val="00340FD7"/>
    <w:rsid w:val="00357B23"/>
    <w:rsid w:val="005F2876"/>
    <w:rsid w:val="00737952"/>
    <w:rsid w:val="00841924"/>
    <w:rsid w:val="009A54E4"/>
    <w:rsid w:val="009E7623"/>
    <w:rsid w:val="00CA5643"/>
    <w:rsid w:val="00D4117C"/>
    <w:rsid w:val="00DE376C"/>
    <w:rsid w:val="00E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17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117C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D4117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17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117C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D4117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mrogala</cp:lastModifiedBy>
  <cp:revision>4</cp:revision>
  <dcterms:created xsi:type="dcterms:W3CDTF">2021-10-11T10:29:00Z</dcterms:created>
  <dcterms:modified xsi:type="dcterms:W3CDTF">2021-10-11T10:34:00Z</dcterms:modified>
</cp:coreProperties>
</file>